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5C4404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8"/>
          <w:szCs w:val="28"/>
        </w:rPr>
        <w:t>/nº 0</w:t>
      </w:r>
      <w:r w:rsidR="005C4404">
        <w:rPr>
          <w:rFonts w:ascii="Times New Roman" w:hAnsi="Times New Roman" w:cs="Times New Roman"/>
          <w:sz w:val="28"/>
          <w:szCs w:val="28"/>
        </w:rPr>
        <w:t>8</w:t>
      </w:r>
      <w:r w:rsidR="005B0D0F">
        <w:rPr>
          <w:rFonts w:ascii="Times New Roman" w:hAnsi="Times New Roman" w:cs="Times New Roman"/>
          <w:sz w:val="28"/>
          <w:szCs w:val="28"/>
        </w:rPr>
        <w:t>6</w:t>
      </w:r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D4FBE">
        <w:rPr>
          <w:rFonts w:ascii="Times New Roman" w:hAnsi="Times New Roman" w:cs="Times New Roman"/>
          <w:sz w:val="28"/>
          <w:szCs w:val="28"/>
        </w:rPr>
        <w:t>03 maio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563EC4" w:rsidRPr="005C440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Senhor Prefeito</w:t>
      </w:r>
    </w:p>
    <w:p w:rsidR="005B0D0F" w:rsidRDefault="00563EC4" w:rsidP="000D4FBE">
      <w:pPr>
        <w:jc w:val="both"/>
        <w:rPr>
          <w:rStyle w:val="5yl5"/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8"/>
          <w:szCs w:val="28"/>
        </w:rPr>
        <w:t>atendendo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d</w:t>
      </w:r>
      <w:r w:rsidR="005C4404" w:rsidRPr="005C4404">
        <w:rPr>
          <w:rFonts w:ascii="Times New Roman" w:hAnsi="Times New Roman" w:cs="Times New Roman"/>
          <w:sz w:val="28"/>
          <w:szCs w:val="28"/>
        </w:rPr>
        <w:t>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Vereador</w:t>
      </w:r>
      <w:r w:rsidR="005C4404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84589C">
        <w:rPr>
          <w:rFonts w:ascii="Times New Roman" w:hAnsi="Times New Roman" w:cs="Times New Roman"/>
          <w:sz w:val="28"/>
          <w:szCs w:val="28"/>
        </w:rPr>
        <w:t>Denilson Machado da Silva</w:t>
      </w:r>
      <w:bookmarkStart w:id="0" w:name="_GoBack"/>
      <w:bookmarkEnd w:id="0"/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5C4404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0D4FBE">
        <w:rPr>
          <w:rFonts w:ascii="Times New Roman" w:hAnsi="Times New Roman" w:cs="Times New Roman"/>
          <w:sz w:val="28"/>
          <w:szCs w:val="28"/>
        </w:rPr>
        <w:t>02 de abril de 2017</w:t>
      </w:r>
      <w:r w:rsidR="007A376D" w:rsidRPr="005C4404">
        <w:rPr>
          <w:rFonts w:ascii="Times New Roman" w:hAnsi="Times New Roman" w:cs="Times New Roman"/>
          <w:sz w:val="28"/>
          <w:szCs w:val="28"/>
        </w:rPr>
        <w:t xml:space="preserve">, </w:t>
      </w:r>
      <w:r w:rsidR="0089324C">
        <w:rPr>
          <w:rFonts w:ascii="Times New Roman" w:hAnsi="Times New Roman" w:cs="Times New Roman"/>
          <w:sz w:val="28"/>
          <w:szCs w:val="28"/>
        </w:rPr>
        <w:t xml:space="preserve">solicitando </w:t>
      </w:r>
      <w:proofErr w:type="gramStart"/>
      <w:r w:rsidR="000D4FBE">
        <w:rPr>
          <w:rFonts w:ascii="Times New Roman" w:hAnsi="Times New Roman" w:cs="Times New Roman"/>
          <w:sz w:val="28"/>
          <w:szCs w:val="28"/>
        </w:rPr>
        <w:t>deste Poder</w:t>
      </w:r>
      <w:proofErr w:type="gramEnd"/>
      <w:r w:rsidR="000D4FBE">
        <w:rPr>
          <w:rFonts w:ascii="Times New Roman" w:hAnsi="Times New Roman" w:cs="Times New Roman"/>
          <w:sz w:val="28"/>
          <w:szCs w:val="28"/>
        </w:rPr>
        <w:t xml:space="preserve"> Executivo </w:t>
      </w:r>
      <w:r w:rsidR="005B0D0F">
        <w:rPr>
          <w:rFonts w:ascii="Times New Roman" w:hAnsi="Times New Roman" w:cs="Times New Roman"/>
          <w:sz w:val="28"/>
          <w:szCs w:val="28"/>
        </w:rPr>
        <w:t xml:space="preserve">as seguintes </w:t>
      </w:r>
      <w:r w:rsidR="000D4FBE">
        <w:rPr>
          <w:rStyle w:val="5yl5"/>
          <w:rFonts w:ascii="Times New Roman" w:hAnsi="Times New Roman" w:cs="Times New Roman"/>
          <w:sz w:val="28"/>
          <w:szCs w:val="28"/>
        </w:rPr>
        <w:t>informações</w:t>
      </w:r>
      <w:r w:rsidR="005B0D0F">
        <w:rPr>
          <w:rStyle w:val="5yl5"/>
          <w:rFonts w:ascii="Times New Roman" w:hAnsi="Times New Roman" w:cs="Times New Roman"/>
          <w:sz w:val="28"/>
          <w:szCs w:val="28"/>
        </w:rPr>
        <w:t xml:space="preserve"> e ou documentos:</w:t>
      </w:r>
    </w:p>
    <w:p w:rsidR="005B0D0F" w:rsidRDefault="000D4FBE" w:rsidP="005B0D0F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7C94">
        <w:rPr>
          <w:rStyle w:val="5yl5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0D0F" w:rsidRPr="00460C2A">
        <w:rPr>
          <w:rFonts w:ascii="Times New Roman" w:hAnsi="Times New Roman" w:cs="Times New Roman"/>
          <w:sz w:val="28"/>
          <w:szCs w:val="28"/>
        </w:rPr>
        <w:t>informações</w:t>
      </w:r>
      <w:proofErr w:type="gramEnd"/>
      <w:r w:rsidR="005B0D0F" w:rsidRPr="00460C2A">
        <w:rPr>
          <w:rFonts w:ascii="Times New Roman" w:hAnsi="Times New Roman" w:cs="Times New Roman"/>
          <w:sz w:val="28"/>
          <w:szCs w:val="28"/>
        </w:rPr>
        <w:t xml:space="preserve"> sobre o paradeiro dos micro tratores com enxada rotativa </w:t>
      </w:r>
      <w:r w:rsidR="005B0D0F">
        <w:rPr>
          <w:rFonts w:ascii="Times New Roman" w:hAnsi="Times New Roman" w:cs="Times New Roman"/>
          <w:sz w:val="28"/>
          <w:szCs w:val="28"/>
        </w:rPr>
        <w:t>que estão sobre responsabilidade da Secretária de Agricultura;</w:t>
      </w:r>
    </w:p>
    <w:p w:rsidR="005B0D0F" w:rsidRDefault="005B0D0F" w:rsidP="005B0D0F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qual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as condições de funcionamentos deste equipamentos onde estão prestando serviço;</w:t>
      </w:r>
    </w:p>
    <w:p w:rsidR="000D4FBE" w:rsidRPr="005B0D0F" w:rsidRDefault="005B0D0F" w:rsidP="000D4FBE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D0F">
        <w:rPr>
          <w:rFonts w:ascii="Times New Roman" w:hAnsi="Times New Roman" w:cs="Times New Roman"/>
          <w:sz w:val="28"/>
          <w:szCs w:val="28"/>
        </w:rPr>
        <w:t>Copia</w:t>
      </w:r>
      <w:proofErr w:type="gramEnd"/>
      <w:r w:rsidRPr="005B0D0F">
        <w:rPr>
          <w:rFonts w:ascii="Times New Roman" w:hAnsi="Times New Roman" w:cs="Times New Roman"/>
          <w:sz w:val="28"/>
          <w:szCs w:val="28"/>
        </w:rPr>
        <w:t xml:space="preserve"> de documentos relativos a transferências para alguma associação de produtores, comunidades e ou entidades representativas ou unidades escolares.</w:t>
      </w:r>
    </w:p>
    <w:p w:rsidR="00563EC4" w:rsidRPr="005C4404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563EC4" w:rsidRPr="005C440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0D4FBE" w:rsidRDefault="000D4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Pr="005C4404">
        <w:rPr>
          <w:rFonts w:ascii="Times New Roman" w:hAnsi="Times New Roman" w:cs="Times New Roman"/>
          <w:sz w:val="28"/>
          <w:szCs w:val="28"/>
        </w:rPr>
        <w:t>Exmo</w:t>
      </w:r>
      <w:proofErr w:type="spellEnd"/>
      <w:r w:rsidRPr="005C4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440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5C440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Pr="005C440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D.D </w:t>
      </w:r>
      <w:r w:rsidR="00B74B98" w:rsidRPr="005C4404">
        <w:rPr>
          <w:rFonts w:ascii="Times New Roman" w:hAnsi="Times New Roman" w:cs="Times New Roman"/>
          <w:sz w:val="28"/>
          <w:szCs w:val="28"/>
        </w:rPr>
        <w:t>Prefeito Municipal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A4BD1"/>
    <w:multiLevelType w:val="hybridMultilevel"/>
    <w:tmpl w:val="207EDFB4"/>
    <w:lvl w:ilvl="0" w:tplc="2CFABA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0D4FBE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0D0F"/>
    <w:rsid w:val="005B172E"/>
    <w:rsid w:val="005C4404"/>
    <w:rsid w:val="007A376D"/>
    <w:rsid w:val="007A47FD"/>
    <w:rsid w:val="0081374F"/>
    <w:rsid w:val="0084589C"/>
    <w:rsid w:val="0086279E"/>
    <w:rsid w:val="008733A7"/>
    <w:rsid w:val="0089324C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2017-05-03T10:45:00Z</cp:lastPrinted>
  <dcterms:created xsi:type="dcterms:W3CDTF">2017-05-03T10:44:00Z</dcterms:created>
  <dcterms:modified xsi:type="dcterms:W3CDTF">2017-05-03T10:45:00Z</dcterms:modified>
</cp:coreProperties>
</file>